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715"/>
        <w:gridCol w:w="2565"/>
        <w:gridCol w:w="2565"/>
        <w:gridCol w:w="2565"/>
        <w:gridCol w:w="2565"/>
      </w:tblGrid>
      <w:tr w:rsidR="00CA65F3">
        <w:tc>
          <w:tcPr>
            <w:tcW w:w="15388" w:type="dxa"/>
            <w:gridSpan w:val="6"/>
          </w:tcPr>
          <w:p w:rsidR="00CA65F3" w:rsidRDefault="00137A1E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Profesorado de Educación Inicial</w:t>
            </w:r>
          </w:p>
          <w:p w:rsidR="00CA65F3" w:rsidRDefault="00137A1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MESAS EXTRAORDINARIAS ABRIL 2026</w:t>
            </w:r>
          </w:p>
          <w:p w:rsidR="00CA65F3" w:rsidRDefault="00CA65F3">
            <w:pPr>
              <w:spacing w:after="0" w:line="240" w:lineRule="auto"/>
            </w:pPr>
          </w:p>
        </w:tc>
      </w:tr>
      <w:tr w:rsidR="00CA65F3">
        <w:tc>
          <w:tcPr>
            <w:tcW w:w="1413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Fecha</w:t>
            </w:r>
          </w:p>
        </w:tc>
        <w:tc>
          <w:tcPr>
            <w:tcW w:w="371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Unidad Curricular</w:t>
            </w:r>
          </w:p>
        </w:tc>
        <w:tc>
          <w:tcPr>
            <w:tcW w:w="256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Presidente</w:t>
            </w:r>
          </w:p>
        </w:tc>
        <w:tc>
          <w:tcPr>
            <w:tcW w:w="256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1° Vocal</w:t>
            </w:r>
          </w:p>
        </w:tc>
        <w:tc>
          <w:tcPr>
            <w:tcW w:w="256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2° Vocal</w:t>
            </w:r>
          </w:p>
        </w:tc>
        <w:tc>
          <w:tcPr>
            <w:tcW w:w="256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Suplente</w:t>
            </w:r>
          </w:p>
        </w:tc>
      </w:tr>
      <w:tr w:rsidR="00CA65F3" w:rsidTr="00395CDC">
        <w:trPr>
          <w:trHeight w:val="1003"/>
        </w:trPr>
        <w:tc>
          <w:tcPr>
            <w:tcW w:w="1413" w:type="dxa"/>
            <w:shd w:val="clear" w:color="auto" w:fill="C5E0B3" w:themeFill="accent6" w:themeFillTint="66"/>
            <w:vAlign w:val="center"/>
          </w:tcPr>
          <w:p w:rsidR="00CA65F3" w:rsidRDefault="001369F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22</w:t>
            </w:r>
            <w:bookmarkStart w:id="0" w:name="_GoBack"/>
            <w:bookmarkEnd w:id="0"/>
            <w:r w:rsidR="00137A1E">
              <w:rPr>
                <w:rFonts w:cstheme="minorHAnsi"/>
                <w:b/>
                <w:bCs/>
                <w:sz w:val="28"/>
                <w:szCs w:val="28"/>
              </w:rPr>
              <w:t xml:space="preserve"> de abril</w:t>
            </w:r>
          </w:p>
        </w:tc>
        <w:tc>
          <w:tcPr>
            <w:tcW w:w="3715" w:type="dxa"/>
            <w:shd w:val="clear" w:color="auto" w:fill="C5E0B3" w:themeFill="accent6" w:themeFillTint="66"/>
          </w:tcPr>
          <w:p w:rsidR="00CA65F3" w:rsidRDefault="00137A1E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shd w:val="clear" w:color="auto" w:fill="C5E0B3" w:themeFill="accent6" w:themeFillTint="66"/>
              </w:rPr>
              <w:t>Análisis y Producción de Materiales Didácticos</w:t>
            </w:r>
          </w:p>
        </w:tc>
        <w:tc>
          <w:tcPr>
            <w:tcW w:w="2565" w:type="dxa"/>
            <w:vAlign w:val="center"/>
          </w:tcPr>
          <w:p w:rsidR="00CA65F3" w:rsidRDefault="00137A1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Romano Natalia</w:t>
            </w:r>
          </w:p>
        </w:tc>
        <w:tc>
          <w:tcPr>
            <w:tcW w:w="2565" w:type="dxa"/>
            <w:vAlign w:val="center"/>
          </w:tcPr>
          <w:p w:rsidR="00CA65F3" w:rsidRDefault="00137A1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Valenzuela Valeria </w:t>
            </w:r>
          </w:p>
        </w:tc>
        <w:tc>
          <w:tcPr>
            <w:tcW w:w="2565" w:type="dxa"/>
            <w:vAlign w:val="center"/>
          </w:tcPr>
          <w:p w:rsidR="00CA65F3" w:rsidRDefault="00137A1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Ferreyra María Belén</w:t>
            </w:r>
          </w:p>
        </w:tc>
        <w:tc>
          <w:tcPr>
            <w:tcW w:w="2565" w:type="dxa"/>
            <w:shd w:val="clear" w:color="auto" w:fill="C5E0B3" w:themeFill="accent6" w:themeFillTint="66"/>
            <w:vAlign w:val="center"/>
          </w:tcPr>
          <w:p w:rsidR="00CA65F3" w:rsidRDefault="00395CD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Alvarado Natalia </w:t>
            </w:r>
          </w:p>
        </w:tc>
      </w:tr>
    </w:tbl>
    <w:p w:rsidR="00CA65F3" w:rsidRDefault="00CA65F3">
      <w:pPr>
        <w:rPr>
          <w:rFonts w:cstheme="minorHAnsi"/>
          <w:sz w:val="28"/>
          <w:szCs w:val="28"/>
        </w:rPr>
      </w:pPr>
    </w:p>
    <w:sectPr w:rsidR="00CA65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57" w:rsidRDefault="00B51E57">
      <w:pPr>
        <w:spacing w:line="240" w:lineRule="auto"/>
      </w:pPr>
      <w:r>
        <w:separator/>
      </w:r>
    </w:p>
  </w:endnote>
  <w:endnote w:type="continuationSeparator" w:id="0">
    <w:p w:rsidR="00B51E57" w:rsidRDefault="00B51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57" w:rsidRDefault="00B51E57">
      <w:pPr>
        <w:spacing w:after="0"/>
      </w:pPr>
      <w:r>
        <w:separator/>
      </w:r>
    </w:p>
  </w:footnote>
  <w:footnote w:type="continuationSeparator" w:id="0">
    <w:p w:rsidR="00B51E57" w:rsidRDefault="00B51E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E5"/>
    <w:rsid w:val="001369F4"/>
    <w:rsid w:val="00137A1E"/>
    <w:rsid w:val="00217815"/>
    <w:rsid w:val="002C0EE0"/>
    <w:rsid w:val="00395CDC"/>
    <w:rsid w:val="00433E31"/>
    <w:rsid w:val="005B78E5"/>
    <w:rsid w:val="00A7291E"/>
    <w:rsid w:val="00B51E57"/>
    <w:rsid w:val="00CA65F3"/>
    <w:rsid w:val="00F47044"/>
    <w:rsid w:val="475F0150"/>
    <w:rsid w:val="4CD45DF7"/>
    <w:rsid w:val="691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3259"/>
  <w15:docId w15:val="{83E1EC80-AC33-4752-A8EF-6BC5C302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AR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Gabriel Bermudez</dc:creator>
  <cp:lastModifiedBy>Vice-Rectoria</cp:lastModifiedBy>
  <cp:revision>3</cp:revision>
  <dcterms:created xsi:type="dcterms:W3CDTF">2026-04-16T13:15:00Z</dcterms:created>
  <dcterms:modified xsi:type="dcterms:W3CDTF">2026-04-17T22:21:00Z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3082-12.1.0.25242</vt:lpwstr>
  </property>
  <property fmtid="{D5CDD505-2E9C-101B-9397-08002B2CF9AE}" pid="3" name="ICV">
    <vt:lpwstr>90A032385F0349509ED498C60363D7A1_13</vt:lpwstr>
  </property>
  <property fmtid="{D5CDD505-2E9C-101B-9397-08002B2CF9AE}" pid="4" name="KSOTemplateDocerSaveRecord">
    <vt:lpwstr>eyJoZGlkIjoiMWNkOWZlNGMzZmIxNWJiMDVlODM3MjAxMmNmMDBiMWEiLCJ1c2VySWQiOiIxNTM5MzE2MzI5MDA3MiJ9</vt:lpwstr>
  </property>
</Properties>
</file>